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0E4" w:rsidRPr="001F20E4" w:rsidRDefault="001F20E4" w:rsidP="001F20E4">
      <w:pPr>
        <w:spacing w:after="0" w:line="240" w:lineRule="auto"/>
        <w:ind w:left="5652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4</w:t>
      </w:r>
      <w:r w:rsidRPr="001F20E4">
        <w:rPr>
          <w:rFonts w:ascii="Times New Roman" w:eastAsia="Times New Roman" w:hAnsi="Times New Roman" w:cs="Times New Roman"/>
          <w:lang w:eastAsia="ru-RU"/>
        </w:rPr>
        <w:t xml:space="preserve"> к извещению</w:t>
      </w:r>
    </w:p>
    <w:p w:rsidR="001F20E4" w:rsidRPr="001F20E4" w:rsidRDefault="001F20E4" w:rsidP="001F20E4">
      <w:pPr>
        <w:spacing w:after="0" w:line="240" w:lineRule="auto"/>
        <w:ind w:left="4944" w:firstLine="708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1F20E4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Pr="001F20E4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1F20E4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1F20E4" w:rsidRDefault="001F20E4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3494" w:rsidRPr="00EA3494" w:rsidRDefault="00F05BB7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</w:t>
      </w:r>
    </w:p>
    <w:p w:rsidR="00EA3494" w:rsidRPr="00EA3494" w:rsidRDefault="00EA3494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аренды земельного участка,</w:t>
      </w:r>
    </w:p>
    <w:p w:rsidR="00F05BB7" w:rsidRPr="00EA3494" w:rsidRDefault="00EA3494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государственная </w:t>
      </w:r>
      <w:proofErr w:type="gramStart"/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собственность</w:t>
      </w:r>
      <w:proofErr w:type="gramEnd"/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который не разграничена</w:t>
      </w:r>
    </w:p>
    <w:p w:rsidR="00F05BB7" w:rsidRPr="007A1D5E" w:rsidRDefault="00EA3494" w:rsidP="00F05BB7">
      <w:pPr>
        <w:spacing w:after="0" w:line="240" w:lineRule="auto"/>
        <w:ind w:right="-9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1D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</w:p>
    <w:p w:rsidR="00F05BB7" w:rsidRPr="007411D7" w:rsidRDefault="00F05BB7" w:rsidP="00F05BB7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494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Архангельск                                                        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</w:t>
      </w:r>
      <w:r w:rsidR="000F09DE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E73C7E" w:rsidRDefault="00E73C7E" w:rsidP="00F05BB7">
      <w:pPr>
        <w:spacing w:after="0" w:line="240" w:lineRule="auto"/>
        <w:ind w:right="-6" w:firstLine="3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216FB" w:rsidRPr="002E44AD" w:rsidRDefault="00F05BB7" w:rsidP="007216F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муниципального образования 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именуемая в дальнейшем 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r w:rsidR="00597C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лице </w:t>
      </w:r>
      <w:r w:rsidR="00E46377" w:rsidRPr="00BF17EE">
        <w:rPr>
          <w:rFonts w:ascii="Times New Roman" w:hAnsi="Times New Roman" w:cs="Times New Roman"/>
          <w:sz w:val="24"/>
          <w:szCs w:val="24"/>
        </w:rPr>
        <w:t>заместителя Главы муниципального образования "Город Архангельск" по вопросам экономического развития и финансам Шапошникова Даниила Вадимовича, действующего на основании  доверенности    от 07.03.2019   29 АА 1250232</w:t>
      </w:r>
      <w:r w:rsidR="00E46377">
        <w:rPr>
          <w:rFonts w:ascii="Times New Roman" w:hAnsi="Times New Roman" w:cs="Times New Roman"/>
          <w:sz w:val="24"/>
          <w:szCs w:val="24"/>
        </w:rPr>
        <w:t>,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одной стороны, и</w:t>
      </w:r>
      <w:r w:rsidR="007216FB" w:rsidRPr="007216FB">
        <w:rPr>
          <w:sz w:val="28"/>
          <w:szCs w:val="28"/>
        </w:rPr>
        <w:t xml:space="preserve"> </w:t>
      </w:r>
      <w:r w:rsidR="007216FB" w:rsidRPr="007216FB">
        <w:rPr>
          <w:rFonts w:ascii="Times New Roman" w:hAnsi="Times New Roman" w:cs="Times New Roman"/>
          <w:sz w:val="24"/>
          <w:szCs w:val="24"/>
        </w:rPr>
        <w:t xml:space="preserve">__________________, именуемый в </w:t>
      </w:r>
      <w:r w:rsidR="007216FB" w:rsidRPr="002E44AD">
        <w:rPr>
          <w:rFonts w:ascii="Times New Roman" w:hAnsi="Times New Roman" w:cs="Times New Roman"/>
          <w:sz w:val="24"/>
          <w:szCs w:val="24"/>
        </w:rPr>
        <w:t>дальнейшем "Арендатор", с другой стороны, заключили настоящий договор о нижеследующем:</w:t>
      </w:r>
      <w:proofErr w:type="gramEnd"/>
    </w:p>
    <w:p w:rsidR="007216FB" w:rsidRPr="002E44AD" w:rsidRDefault="007216FB" w:rsidP="007216FB">
      <w:pPr>
        <w:ind w:firstLine="709"/>
        <w:jc w:val="both"/>
        <w:rPr>
          <w:i/>
          <w:sz w:val="24"/>
          <w:szCs w:val="24"/>
        </w:rPr>
      </w:pPr>
    </w:p>
    <w:p w:rsidR="00F05BB7" w:rsidRPr="002E44AD" w:rsidRDefault="00F05BB7" w:rsidP="007216FB">
      <w:pPr>
        <w:spacing w:after="0" w:line="240" w:lineRule="auto"/>
        <w:ind w:right="-6"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Предмет договора</w:t>
      </w:r>
    </w:p>
    <w:p w:rsidR="00F05BB7" w:rsidRPr="002E44AD" w:rsidRDefault="00F05BB7" w:rsidP="00F05B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3494" w:rsidRPr="006C5C21" w:rsidRDefault="00F05BB7" w:rsidP="00EA3494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="007411D7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DC4CBA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 w:rsidR="007411D7" w:rsidRPr="00DC4CBA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DC4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передал, а </w:t>
      </w:r>
      <w:r w:rsidR="007411D7" w:rsidRPr="00DC4CBA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DC4CBA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="007411D7" w:rsidRPr="00DC4CBA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DC4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принял в аренду земельный участок</w:t>
      </w:r>
      <w:r w:rsidR="003D35E2" w:rsidRPr="00DC4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расположенный на землях, государственная собственность на которые не </w:t>
      </w:r>
      <w:r w:rsidRPr="00DC4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35E2" w:rsidRPr="00DC4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разграничена, </w:t>
      </w:r>
      <w:r w:rsidRPr="00DC4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</w:t>
      </w:r>
      <w:r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категории земель населенных пунктов</w:t>
      </w:r>
      <w:r w:rsidR="00E46377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DC4CBA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территориальном округе </w:t>
      </w:r>
      <w:r w:rsidR="00F230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Варавино-Фактория </w:t>
      </w:r>
      <w:r w:rsidR="00DC4CBA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F230E9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Окружному шоссе</w:t>
      </w:r>
      <w:r w:rsidR="006C1EE7" w:rsidRPr="006C1EE7">
        <w:rPr>
          <w:rFonts w:ascii="Times New Roman" w:hAnsi="Times New Roman" w:cs="Times New Roman"/>
          <w:sz w:val="24"/>
          <w:szCs w:val="24"/>
        </w:rPr>
        <w:t xml:space="preserve">, участок </w:t>
      </w:r>
      <w:r w:rsidR="00F230E9">
        <w:rPr>
          <w:rFonts w:ascii="Times New Roman" w:hAnsi="Times New Roman" w:cs="Times New Roman"/>
          <w:sz w:val="24"/>
          <w:szCs w:val="24"/>
        </w:rPr>
        <w:t>41</w:t>
      </w:r>
      <w:r w:rsidR="00EA3494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кадастровым номером 29:22:</w:t>
      </w:r>
      <w:r w:rsidR="00F230E9">
        <w:rPr>
          <w:rFonts w:ascii="Times New Roman" w:eastAsia="Times New Roman" w:hAnsi="Times New Roman" w:cs="Times New Roman"/>
          <w:sz w:val="24"/>
          <w:szCs w:val="24"/>
          <w:lang w:eastAsia="ru-RU"/>
        </w:rPr>
        <w:t>070507:138</w:t>
      </w:r>
      <w:r w:rsidR="00EA3494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площадью </w:t>
      </w:r>
      <w:r w:rsidR="00F230E9">
        <w:rPr>
          <w:rFonts w:ascii="Times New Roman" w:eastAsia="Times New Roman" w:hAnsi="Times New Roman" w:cs="Times New Roman"/>
          <w:sz w:val="24"/>
          <w:szCs w:val="24"/>
          <w:lang w:eastAsia="ru-RU"/>
        </w:rPr>
        <w:t>668</w:t>
      </w:r>
      <w:r w:rsidR="00EA3494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r w:rsidR="003237B1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разрешенное использование</w:t>
      </w:r>
      <w:r w:rsidR="00EA3494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DC4CBA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размещения </w:t>
      </w:r>
      <w:r w:rsidR="00F230E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объектов придорожного сервиса</w:t>
      </w:r>
      <w:r w:rsidR="00175A42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C5C21" w:rsidRPr="006C1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5C21" w:rsidRPr="006C1EE7">
        <w:rPr>
          <w:rFonts w:ascii="Times New Roman" w:hAnsi="Times New Roman" w:cs="Times New Roman"/>
          <w:sz w:val="24"/>
          <w:szCs w:val="24"/>
        </w:rPr>
        <w:t xml:space="preserve">на основании протокола </w:t>
      </w:r>
      <w:r w:rsidR="006C1EE7">
        <w:rPr>
          <w:rFonts w:ascii="Times New Roman" w:hAnsi="Times New Roman" w:cs="Times New Roman"/>
          <w:sz w:val="24"/>
          <w:szCs w:val="24"/>
        </w:rPr>
        <w:t xml:space="preserve">   </w:t>
      </w:r>
      <w:r w:rsidR="006C5C21" w:rsidRPr="006C1EE7">
        <w:rPr>
          <w:rFonts w:ascii="Times New Roman" w:hAnsi="Times New Roman" w:cs="Times New Roman"/>
          <w:sz w:val="24"/>
          <w:szCs w:val="24"/>
        </w:rPr>
        <w:t>№ _____ от  ____________ о результатах аукциона открытого по составу участников</w:t>
      </w:r>
      <w:proofErr w:type="gramEnd"/>
      <w:r w:rsidR="006C5C21" w:rsidRPr="002E44AD">
        <w:rPr>
          <w:rFonts w:ascii="Times New Roman" w:hAnsi="Times New Roman" w:cs="Times New Roman"/>
          <w:sz w:val="24"/>
          <w:szCs w:val="24"/>
        </w:rPr>
        <w:t xml:space="preserve"> и по форме</w:t>
      </w:r>
      <w:r w:rsidR="006C5C21" w:rsidRPr="006C5C21">
        <w:rPr>
          <w:rFonts w:ascii="Times New Roman" w:hAnsi="Times New Roman" w:cs="Times New Roman"/>
          <w:sz w:val="24"/>
          <w:szCs w:val="24"/>
        </w:rPr>
        <w:t xml:space="preserve"> подачи предложений о размере годовой арендной платы,</w:t>
      </w:r>
      <w:r w:rsidR="006C5C21">
        <w:rPr>
          <w:rFonts w:ascii="Times New Roman" w:hAnsi="Times New Roman" w:cs="Times New Roman"/>
          <w:sz w:val="24"/>
          <w:szCs w:val="24"/>
        </w:rPr>
        <w:t xml:space="preserve"> </w:t>
      </w:r>
      <w:r w:rsidR="006C5C21" w:rsidRPr="006C5C21">
        <w:rPr>
          <w:rFonts w:ascii="Times New Roman" w:hAnsi="Times New Roman" w:cs="Times New Roman"/>
          <w:sz w:val="24"/>
          <w:szCs w:val="24"/>
        </w:rPr>
        <w:t>на право заключения договора аренды земельного участка,</w:t>
      </w:r>
      <w:r w:rsidR="006C5C21">
        <w:rPr>
          <w:rFonts w:ascii="Times New Roman" w:hAnsi="Times New Roman" w:cs="Times New Roman"/>
          <w:sz w:val="24"/>
          <w:szCs w:val="24"/>
        </w:rPr>
        <w:t xml:space="preserve"> государственная собственность на который не </w:t>
      </w:r>
      <w:r w:rsidR="006C5C21" w:rsidRPr="006C5C21">
        <w:rPr>
          <w:rFonts w:ascii="Times New Roman" w:hAnsi="Times New Roman" w:cs="Times New Roman"/>
          <w:sz w:val="24"/>
          <w:szCs w:val="24"/>
        </w:rPr>
        <w:t>разграничена</w:t>
      </w:r>
      <w:r w:rsidR="00EA3494" w:rsidRPr="006C5C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A3494" w:rsidRPr="006C5C2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</w:p>
    <w:p w:rsidR="0060608F" w:rsidRDefault="00F05BB7" w:rsidP="00EA3494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1.2. Срок действия договора – </w:t>
      </w:r>
      <w:r w:rsidR="00DC4CBA">
        <w:rPr>
          <w:rFonts w:ascii="Times New Roman" w:eastAsia="Times New Roman" w:hAnsi="Times New Roman" w:cs="Times New Roman"/>
          <w:sz w:val="24"/>
          <w:szCs w:val="20"/>
          <w:lang w:eastAsia="ru-RU"/>
        </w:rPr>
        <w:t>20</w:t>
      </w:r>
      <w:r w:rsidR="00EA3494" w:rsidRPr="0003604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(</w:t>
      </w:r>
      <w:r w:rsidR="00DC4CBA">
        <w:rPr>
          <w:rFonts w:ascii="Times New Roman" w:eastAsia="Times New Roman" w:hAnsi="Times New Roman" w:cs="Times New Roman"/>
          <w:sz w:val="24"/>
          <w:szCs w:val="20"/>
          <w:lang w:eastAsia="ru-RU"/>
        </w:rPr>
        <w:t>двадцать</w:t>
      </w:r>
      <w:r w:rsidR="00EA3494" w:rsidRPr="0003604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) </w:t>
      </w:r>
      <w:r w:rsidR="00E46377" w:rsidRPr="00036047">
        <w:rPr>
          <w:rFonts w:ascii="Times New Roman" w:eastAsia="Times New Roman" w:hAnsi="Times New Roman" w:cs="Times New Roman"/>
          <w:sz w:val="24"/>
          <w:szCs w:val="20"/>
          <w:lang w:eastAsia="ru-RU"/>
        </w:rPr>
        <w:t>лет</w:t>
      </w:r>
      <w:r w:rsidR="00EA3494" w:rsidRPr="0003604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момента подписания договора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</w:t>
      </w:r>
    </w:p>
    <w:p w:rsidR="00F05BB7" w:rsidRPr="007411D7" w:rsidRDefault="00F05BB7" w:rsidP="00F05BB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По истечении срока действия договора настоящий договор прекращается.</w:t>
      </w:r>
    </w:p>
    <w:p w:rsidR="00F05BB7" w:rsidRPr="007411D7" w:rsidRDefault="00F05BB7" w:rsidP="00F05BB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1.3. Договор считается заключенным с момента его государственной регистрации.</w:t>
      </w:r>
    </w:p>
    <w:p w:rsidR="00F05BB7" w:rsidRDefault="00F05BB7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76D18" w:rsidRPr="007411D7" w:rsidRDefault="00A76D18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7411D7" w:rsidRDefault="00F05BB7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2. Права и обязанности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Арендодател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я"</w:t>
      </w:r>
    </w:p>
    <w:p w:rsidR="00F05BB7" w:rsidRPr="00BB2696" w:rsidRDefault="00F05BB7" w:rsidP="00F05B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11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ь"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F05BB7" w:rsidRPr="00BB2696" w:rsidRDefault="00F05BB7" w:rsidP="0061389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2.1.1. Производить на отведённом участке необходимые землеустроительные, топографические и прочие работы в собственных интересах, не ущемляющие права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BB7" w:rsidRPr="00BB2696" w:rsidRDefault="00F05BB7" w:rsidP="006138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Приостанавливать работы, ведущиеся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Арендатором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F05BB7" w:rsidRPr="007411D7" w:rsidRDefault="00F05BB7" w:rsidP="00F05BB7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2.1.3. Применять штрафные санкции к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Арендатору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за нарушение условий настоящего договора и земельного законодательства Р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оссийской 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Ф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едерации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E73C7E" w:rsidRDefault="00E73C7E" w:rsidP="00F05B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BB2696" w:rsidRDefault="00F05BB7" w:rsidP="00F05B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2.2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обязуется:</w:t>
      </w:r>
    </w:p>
    <w:p w:rsidR="00F05BB7" w:rsidRPr="003D35E2" w:rsidRDefault="00F05BB7" w:rsidP="00F05B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2.2.1. Не вмешиваться в деятельность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03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связанную с использованием земли,  если  она   не  противоречит   условиям   настоящего  договора  и  земельному законодательству </w:t>
      </w:r>
      <w:r w:rsidR="00BB2696"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Р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оссийской </w:t>
      </w:r>
      <w:r w:rsidR="00BB2696"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Ф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едерации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6377" w:rsidRDefault="00E46377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7411D7" w:rsidRDefault="00F05BB7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3. Права и обязанности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</w:p>
    <w:p w:rsidR="00E73C7E" w:rsidRDefault="00E73C7E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Самостоятельно хозяйствовать на предоставленном земельном участке;</w:t>
      </w:r>
    </w:p>
    <w:p w:rsidR="003D35E2" w:rsidRDefault="003D35E2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обязуется: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Использовать участок по целевому назначению; 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по благоустройству;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D35E2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допускать действий, приводящих к ухудшению качественных характеристик участка, экологической обстановки и загрязнения, как на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арендуем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так и прилегающих 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нему 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земельных у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частках.</w:t>
      </w:r>
      <w:r w:rsidR="003D3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нарушать права смежных землепользователей;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Соблюдать условия содержания и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эксплуатации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расположенных на земельном участке объектов инженерной и транспортной инфраструктуры города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прекращения договора передать 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Арендодателю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 по акту в 10-дневный срок с момента его прекращения;</w:t>
      </w:r>
    </w:p>
    <w:p w:rsidR="00F05BB7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. Своевременно вносить арендную плату за земельный участок в сроки и в порядке, предусмотренном настоящим договором;</w:t>
      </w:r>
    </w:p>
    <w:p w:rsidR="00597C35" w:rsidRPr="00BB2696" w:rsidRDefault="00597C35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239D" w:rsidRDefault="007F239D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 Расчет и порядок внесения арендной платы</w:t>
      </w:r>
    </w:p>
    <w:p w:rsidR="00F05BB7" w:rsidRPr="00BB2696" w:rsidRDefault="00F05BB7" w:rsidP="00F05BB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76D18" w:rsidRPr="00A76D18" w:rsidRDefault="007F239D" w:rsidP="00A76D18">
      <w:pPr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76D18" w:rsidRPr="00A76D18">
        <w:rPr>
          <w:rFonts w:ascii="Times New Roman" w:hAnsi="Times New Roman" w:cs="Times New Roman"/>
          <w:sz w:val="24"/>
          <w:szCs w:val="24"/>
        </w:rPr>
        <w:t xml:space="preserve">.1.Арендная плата начисляется </w:t>
      </w:r>
      <w:proofErr w:type="gramStart"/>
      <w:r w:rsidR="00A76D18" w:rsidRPr="00A76D1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A76D18" w:rsidRPr="00A76D18">
        <w:rPr>
          <w:rFonts w:ascii="Times New Roman" w:hAnsi="Times New Roman" w:cs="Times New Roman"/>
          <w:sz w:val="24"/>
          <w:szCs w:val="24"/>
        </w:rPr>
        <w:t xml:space="preserve">__________________.                                                                             </w:t>
      </w:r>
    </w:p>
    <w:p w:rsidR="00A76D18" w:rsidRPr="00A76D18" w:rsidRDefault="00A76D18" w:rsidP="00A76D18">
      <w:pPr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A76D18">
        <w:rPr>
          <w:rFonts w:ascii="Times New Roman" w:hAnsi="Times New Roman" w:cs="Times New Roman"/>
          <w:sz w:val="24"/>
          <w:szCs w:val="24"/>
        </w:rPr>
        <w:t>Годовая арендная плата составляет</w:t>
      </w:r>
      <w:proofErr w:type="gramStart"/>
      <w:r w:rsidRPr="00A76D18">
        <w:rPr>
          <w:rFonts w:ascii="Times New Roman" w:hAnsi="Times New Roman" w:cs="Times New Roman"/>
          <w:sz w:val="24"/>
          <w:szCs w:val="24"/>
        </w:rPr>
        <w:t xml:space="preserve"> _______ (_________________________) </w:t>
      </w:r>
      <w:proofErr w:type="gramEnd"/>
      <w:r w:rsidRPr="00A76D18">
        <w:rPr>
          <w:rFonts w:ascii="Times New Roman" w:hAnsi="Times New Roman" w:cs="Times New Roman"/>
          <w:sz w:val="24"/>
          <w:szCs w:val="24"/>
        </w:rPr>
        <w:t>рублей и вносится ежегодно не позднее 15 ноября текущего года.</w:t>
      </w:r>
    </w:p>
    <w:p w:rsidR="00175A42" w:rsidRDefault="007F239D" w:rsidP="00175A42">
      <w:pPr>
        <w:spacing w:line="21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175A42" w:rsidRPr="00386AF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="00175A42" w:rsidRPr="00386AF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Банковские реквизиты: </w:t>
      </w:r>
      <w:r w:rsidR="00175A42" w:rsidRPr="00386AF7">
        <w:rPr>
          <w:rFonts w:ascii="Times New Roman" w:eastAsia="Calibri" w:hAnsi="Times New Roman" w:cs="Times New Roman"/>
          <w:sz w:val="24"/>
          <w:szCs w:val="24"/>
        </w:rPr>
        <w:t>Получатель: УФК по Архангельской области и Ненецкому автономному округу (ДМИ)</w:t>
      </w:r>
      <w:proofErr w:type="gramStart"/>
      <w:r w:rsidR="00175A42" w:rsidRPr="00386AF7">
        <w:rPr>
          <w:rFonts w:ascii="Times New Roman" w:eastAsia="Calibri" w:hAnsi="Times New Roman" w:cs="Times New Roman"/>
          <w:sz w:val="24"/>
          <w:szCs w:val="24"/>
        </w:rPr>
        <w:t>,И</w:t>
      </w:r>
      <w:proofErr w:type="gramEnd"/>
      <w:r w:rsidR="00175A42" w:rsidRPr="00386AF7">
        <w:rPr>
          <w:rFonts w:ascii="Times New Roman" w:eastAsia="Calibri" w:hAnsi="Times New Roman" w:cs="Times New Roman"/>
          <w:sz w:val="24"/>
          <w:szCs w:val="24"/>
        </w:rPr>
        <w:t xml:space="preserve">НН 2901078408, КПП 290101001, расчетный счет 40101810500000010003 в Отделении Архангельск г. Архангельск, БИК 041117001, код  дохода </w:t>
      </w:r>
      <w:r w:rsidR="00175A42" w:rsidRPr="00386AF7">
        <w:rPr>
          <w:rFonts w:ascii="Times New Roman" w:eastAsia="Calibri" w:hAnsi="Times New Roman" w:cs="Times New Roman"/>
          <w:sz w:val="24"/>
          <w:szCs w:val="24"/>
          <w:u w:val="single"/>
        </w:rPr>
        <w:t>81311105012040000120 (арендная плата),</w:t>
      </w:r>
      <w:r w:rsidR="00597C3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="00175A42" w:rsidRPr="00386AF7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код дохода </w:t>
      </w:r>
      <w:r w:rsidR="008C6133" w:rsidRPr="00706ABC">
        <w:rPr>
          <w:rFonts w:ascii="Times New Roman" w:eastAsia="Calibri" w:hAnsi="Times New Roman" w:cs="Times New Roman"/>
          <w:bCs/>
          <w:sz w:val="24"/>
          <w:szCs w:val="24"/>
          <w:u w:val="single"/>
        </w:rPr>
        <w:t>81311607090040000140</w:t>
      </w:r>
      <w:r w:rsidR="00175A42" w:rsidRPr="00386AF7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 (пени, штрафы</w:t>
      </w:r>
      <w:r w:rsidR="00175A42" w:rsidRPr="00386AF7">
        <w:rPr>
          <w:rFonts w:ascii="Times New Roman" w:hAnsi="Times New Roman" w:cs="Times New Roman"/>
          <w:sz w:val="24"/>
          <w:szCs w:val="24"/>
        </w:rPr>
        <w:t xml:space="preserve">), </w:t>
      </w:r>
      <w:r w:rsidR="00175A42" w:rsidRPr="00386AF7">
        <w:rPr>
          <w:rFonts w:ascii="Times New Roman" w:eastAsia="Calibri" w:hAnsi="Times New Roman" w:cs="Times New Roman"/>
          <w:sz w:val="24"/>
          <w:szCs w:val="24"/>
        </w:rPr>
        <w:t xml:space="preserve">ОКТМО 11701000. </w:t>
      </w:r>
    </w:p>
    <w:p w:rsidR="00175A42" w:rsidRDefault="007F239D" w:rsidP="00175A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.3. Моментом исполнения "Арендатором" обязательств по внесению определенных настоящим договором платежей считается дата поступления денежных средств на счет УФК по Архангельской области.</w:t>
      </w:r>
    </w:p>
    <w:p w:rsidR="00A76D18" w:rsidRDefault="007F239D" w:rsidP="00A76D18">
      <w:pPr>
        <w:spacing w:after="0" w:line="240" w:lineRule="auto"/>
        <w:jc w:val="both"/>
        <w:rPr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05BB7" w:rsidRP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75A4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05BB7" w:rsidRP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76D18" w:rsidRPr="00A76D18">
        <w:rPr>
          <w:rFonts w:ascii="Times New Roman" w:hAnsi="Times New Roman" w:cs="Times New Roman"/>
          <w:sz w:val="24"/>
          <w:szCs w:val="24"/>
        </w:rPr>
        <w:t>Размер арендной платы за земельный участок может быть изменен  "Арендодателем" в одностороннем порядке, но не чаще одного раза в год. Об изменении размера арендной платы за земельный участок по настоящему договору "Арендодатель" предупреждает "Арендатора" письменно не позднее, чем за один месяц до момента, с которого изменяется размер арендной платы за земельный участок. Подписания дополнительного соглашения в данном случае не требуется</w:t>
      </w:r>
      <w:r w:rsidR="00A76D18" w:rsidRPr="00461BE0">
        <w:rPr>
          <w:sz w:val="28"/>
          <w:szCs w:val="28"/>
        </w:rPr>
        <w:t>.</w:t>
      </w:r>
    </w:p>
    <w:p w:rsidR="00F05BB7" w:rsidRPr="00BB2696" w:rsidRDefault="00F05BB7" w:rsidP="00A76D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 Прочие условия</w:t>
      </w:r>
    </w:p>
    <w:p w:rsidR="00F05BB7" w:rsidRPr="00BB2696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.1. Стороны обязаны извещать друг друга об изменении своих реквизитов не позднее 10 дней со дня их изменения.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.2. По волеизъявлению сторон в договор могут вноситься изменения и дополнения.</w:t>
      </w:r>
    </w:p>
    <w:p w:rsidR="00F05BB7" w:rsidRPr="00BB2696" w:rsidRDefault="00F05BB7" w:rsidP="00F05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4205E" w:rsidRDefault="00C4205E" w:rsidP="00F05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 Ответственность сторон</w:t>
      </w:r>
    </w:p>
    <w:p w:rsidR="00F05BB7" w:rsidRPr="00BB2696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.1. За нарушение условий договора стороны несут солидарную ответственность, установленную законодательством 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Российской Федерации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настоящим договором.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.2. 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неуплаты (несвоевременной уплаты) арендной платы в установленные сроки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Арендатору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.3. В случае несвоевременного освобождения земельного участка при расторжении договора 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неустойку в размере 1% от размера квартальной арендной платы за земельный участок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текущий год 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за каждый день просрочки.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.4. В случае использования земельного участка по назначению иному, чем указанному в п.1.1. настоящего договора,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штраф в размере 20% от годовой арендной платы за земельный участок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текущий год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.5. В случае нарушения иных условий настоящего договора,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неустойку в размере 1% от годового размера арендной платы за земельный участок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текущий год 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за каждый день нарушения до устранения нарушения.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.6. Споры по настоящему договору и дополнительным соглашениям к нему, при невозможности их решения договаривающимися сторонами, решаются в судебном порядке.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.7.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.8. Окончание срока действия договора не освобождает стороны от ответственности за его нарушение.</w:t>
      </w:r>
    </w:p>
    <w:p w:rsidR="00F05BB7" w:rsidRPr="00BB2696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4462E4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BB2696">
        <w:rPr>
          <w:rFonts w:ascii="Times New Roman" w:eastAsia="Times New Roman" w:hAnsi="Times New Roman" w:cs="Times New Roman"/>
          <w:szCs w:val="20"/>
          <w:lang w:eastAsia="ru-RU"/>
        </w:rPr>
        <w:tab/>
      </w:r>
    </w:p>
    <w:p w:rsidR="004462E4" w:rsidRDefault="004462E4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</w:t>
      </w:r>
      <w:r w:rsid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страницах и подписан в 4 экземплярах, имеющих одинаковую силу: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- у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Арендодателя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F2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</w:t>
      </w:r>
      <w:r w:rsidR="007F239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земельных отношений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департамента муниципального имущества Администрации муниципального образования "Город Архангельск"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- у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– в департаменте градостроительства Администрации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"Город Архангельск";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– в Управлении </w:t>
      </w:r>
      <w:proofErr w:type="spellStart"/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Росреестра</w:t>
      </w:r>
      <w:proofErr w:type="spellEnd"/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Архангельской области и Ненецкому автономному округу.</w:t>
      </w:r>
    </w:p>
    <w:p w:rsidR="00F05BB7" w:rsidRPr="00BB2696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230C0E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сторон:</w:t>
      </w:r>
    </w:p>
    <w:p w:rsidR="00F05BB7" w:rsidRPr="00230C0E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C0E" w:rsidRDefault="00230C0E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"Арендодатель"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Администрация муниципального образования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smartTag w:uri="urn:schemas-microsoft-com:office:smarttags" w:element="metricconverter">
        <w:smartTagPr>
          <w:attr w:name="ProductID" w:val="163000, г"/>
        </w:smartTagPr>
        <w:r w:rsidRPr="00230C0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163000, г</w:t>
        </w:r>
      </w:smartTag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Архангельск,  пл. 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В.И. 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Ленина, 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5, тел. (8182) 60-72-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55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, 60-72-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93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                           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 </w:t>
      </w:r>
      <w:r w:rsidR="00386AF7">
        <w:rPr>
          <w:rFonts w:ascii="Times New Roman" w:eastAsia="Times New Roman" w:hAnsi="Times New Roman" w:cs="Times New Roman"/>
          <w:sz w:val="24"/>
          <w:szCs w:val="24"/>
          <w:lang w:eastAsia="ru-RU"/>
        </w:rPr>
        <w:t>Д.В.</w:t>
      </w:r>
      <w:r w:rsidR="00603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6AF7">
        <w:rPr>
          <w:rFonts w:ascii="Times New Roman" w:eastAsia="Times New Roman" w:hAnsi="Times New Roman" w:cs="Times New Roman"/>
          <w:sz w:val="24"/>
          <w:szCs w:val="24"/>
          <w:lang w:eastAsia="ru-RU"/>
        </w:rPr>
        <w:t>Шапошников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                                                                                    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C0E" w:rsidRDefault="00230C0E" w:rsidP="00F05B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"Арендатор"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A76D18">
        <w:rPr>
          <w:rFonts w:ascii="Times New Roman" w:hAnsi="Times New Roman" w:cs="Times New Roman"/>
          <w:sz w:val="24"/>
          <w:szCs w:val="24"/>
        </w:rPr>
        <w:t>______________________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43C" w:rsidRPr="00AA143C" w:rsidRDefault="00A76D18" w:rsidP="000925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  <w:bookmarkStart w:id="0" w:name="_GoBack"/>
      <w:bookmarkEnd w:id="0"/>
    </w:p>
    <w:p w:rsidR="00AA143C" w:rsidRPr="00C4205E" w:rsidRDefault="00AA143C" w:rsidP="00C4205E">
      <w:pPr>
        <w:jc w:val="both"/>
        <w:rPr>
          <w:rFonts w:ascii="Times New Roman" w:hAnsi="Times New Roman" w:cs="Times New Roman"/>
          <w:sz w:val="20"/>
        </w:rPr>
      </w:pPr>
    </w:p>
    <w:sectPr w:rsidR="00AA143C" w:rsidRPr="00C4205E" w:rsidSect="008C7C33">
      <w:headerReference w:type="even" r:id="rId8"/>
      <w:headerReference w:type="default" r:id="rId9"/>
      <w:pgSz w:w="11906" w:h="16838"/>
      <w:pgMar w:top="567" w:right="567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B19" w:rsidRDefault="00394B19">
      <w:pPr>
        <w:spacing w:after="0" w:line="240" w:lineRule="auto"/>
      </w:pPr>
      <w:r>
        <w:separator/>
      </w:r>
    </w:p>
  </w:endnote>
  <w:endnote w:type="continuationSeparator" w:id="0">
    <w:p w:rsidR="00394B19" w:rsidRDefault="00394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B19" w:rsidRDefault="00394B19">
      <w:pPr>
        <w:spacing w:after="0" w:line="240" w:lineRule="auto"/>
      </w:pPr>
      <w:r>
        <w:separator/>
      </w:r>
    </w:p>
  </w:footnote>
  <w:footnote w:type="continuationSeparator" w:id="0">
    <w:p w:rsidR="00394B19" w:rsidRDefault="00394B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5804219"/>
      <w:docPartObj>
        <w:docPartGallery w:val="Page Numbers (Top of Page)"/>
        <w:docPartUnique/>
      </w:docPartObj>
    </w:sdtPr>
    <w:sdtEndPr/>
    <w:sdtContent>
      <w:p w:rsidR="00A6058F" w:rsidRDefault="00D253F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25C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B32B1" w:rsidRDefault="00394B19" w:rsidP="008C7C33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456391"/>
      <w:docPartObj>
        <w:docPartGallery w:val="Page Numbers (Top of Page)"/>
        <w:docPartUnique/>
      </w:docPartObj>
    </w:sdtPr>
    <w:sdtEndPr/>
    <w:sdtContent>
      <w:p w:rsidR="004462E4" w:rsidRDefault="00D253F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25C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B32B1" w:rsidRDefault="00394B19">
    <w:pPr>
      <w:pStyle w:val="a3"/>
      <w:ind w:right="360"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5BB7"/>
    <w:rsid w:val="00036047"/>
    <w:rsid w:val="00073622"/>
    <w:rsid w:val="000925C5"/>
    <w:rsid w:val="000F09DE"/>
    <w:rsid w:val="00175A42"/>
    <w:rsid w:val="001F20E4"/>
    <w:rsid w:val="00230C0E"/>
    <w:rsid w:val="00234B78"/>
    <w:rsid w:val="00264035"/>
    <w:rsid w:val="002720C6"/>
    <w:rsid w:val="0028632D"/>
    <w:rsid w:val="002E44AD"/>
    <w:rsid w:val="0030571F"/>
    <w:rsid w:val="003103F3"/>
    <w:rsid w:val="003237B1"/>
    <w:rsid w:val="00386AF7"/>
    <w:rsid w:val="00394B19"/>
    <w:rsid w:val="003A62EF"/>
    <w:rsid w:val="003D35E2"/>
    <w:rsid w:val="003E2B42"/>
    <w:rsid w:val="003F3779"/>
    <w:rsid w:val="004263DD"/>
    <w:rsid w:val="004462E4"/>
    <w:rsid w:val="00461F39"/>
    <w:rsid w:val="00480F0D"/>
    <w:rsid w:val="004E0EDE"/>
    <w:rsid w:val="004F2C8A"/>
    <w:rsid w:val="005101DD"/>
    <w:rsid w:val="00526425"/>
    <w:rsid w:val="005529C8"/>
    <w:rsid w:val="00595046"/>
    <w:rsid w:val="00596C0C"/>
    <w:rsid w:val="00597C35"/>
    <w:rsid w:val="005B4B30"/>
    <w:rsid w:val="00603521"/>
    <w:rsid w:val="0060608F"/>
    <w:rsid w:val="00611EFF"/>
    <w:rsid w:val="00613894"/>
    <w:rsid w:val="006311E9"/>
    <w:rsid w:val="006C1EE7"/>
    <w:rsid w:val="006C34C4"/>
    <w:rsid w:val="006C5C21"/>
    <w:rsid w:val="006D1015"/>
    <w:rsid w:val="006D7B85"/>
    <w:rsid w:val="007216FB"/>
    <w:rsid w:val="007411D7"/>
    <w:rsid w:val="0077690D"/>
    <w:rsid w:val="007A1D5E"/>
    <w:rsid w:val="007F239D"/>
    <w:rsid w:val="008266BE"/>
    <w:rsid w:val="00880AC1"/>
    <w:rsid w:val="008821EF"/>
    <w:rsid w:val="008B6DFF"/>
    <w:rsid w:val="008C578E"/>
    <w:rsid w:val="008C5812"/>
    <w:rsid w:val="008C6133"/>
    <w:rsid w:val="008C7C33"/>
    <w:rsid w:val="008D7E17"/>
    <w:rsid w:val="008E1E3E"/>
    <w:rsid w:val="00915C1E"/>
    <w:rsid w:val="009474CC"/>
    <w:rsid w:val="0095520A"/>
    <w:rsid w:val="0099537C"/>
    <w:rsid w:val="009D5263"/>
    <w:rsid w:val="009E4EA0"/>
    <w:rsid w:val="00A54903"/>
    <w:rsid w:val="00A6058F"/>
    <w:rsid w:val="00A76D18"/>
    <w:rsid w:val="00A847FD"/>
    <w:rsid w:val="00AA143C"/>
    <w:rsid w:val="00AE6670"/>
    <w:rsid w:val="00B0317D"/>
    <w:rsid w:val="00B22DA3"/>
    <w:rsid w:val="00B93C8D"/>
    <w:rsid w:val="00BB2696"/>
    <w:rsid w:val="00BD5FF6"/>
    <w:rsid w:val="00BF53DE"/>
    <w:rsid w:val="00C0093D"/>
    <w:rsid w:val="00C1216C"/>
    <w:rsid w:val="00C27911"/>
    <w:rsid w:val="00C4205E"/>
    <w:rsid w:val="00C54C28"/>
    <w:rsid w:val="00C83C03"/>
    <w:rsid w:val="00D253F2"/>
    <w:rsid w:val="00D829AD"/>
    <w:rsid w:val="00DA0F93"/>
    <w:rsid w:val="00DC4CBA"/>
    <w:rsid w:val="00DC7208"/>
    <w:rsid w:val="00E0151A"/>
    <w:rsid w:val="00E1445B"/>
    <w:rsid w:val="00E14AE8"/>
    <w:rsid w:val="00E46377"/>
    <w:rsid w:val="00E54E44"/>
    <w:rsid w:val="00E56B3C"/>
    <w:rsid w:val="00E56E96"/>
    <w:rsid w:val="00E73C7E"/>
    <w:rsid w:val="00E9647E"/>
    <w:rsid w:val="00E967E4"/>
    <w:rsid w:val="00EA3494"/>
    <w:rsid w:val="00F05BB7"/>
    <w:rsid w:val="00F230E9"/>
    <w:rsid w:val="00F43337"/>
    <w:rsid w:val="00F44398"/>
    <w:rsid w:val="00F62AB2"/>
    <w:rsid w:val="00FF42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6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  <w:style w:type="paragraph" w:customStyle="1" w:styleId="ConsNonformat">
    <w:name w:val="ConsNonformat"/>
    <w:rsid w:val="00C4205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57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08797-55C2-4362-A5E2-322C238AC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1205</Words>
  <Characters>6874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Борисовна Наквасина</dc:creator>
  <cp:lastModifiedBy>Мария Сергеевна Пасторина</cp:lastModifiedBy>
  <cp:revision>25</cp:revision>
  <cp:lastPrinted>2018-09-28T06:33:00Z</cp:lastPrinted>
  <dcterms:created xsi:type="dcterms:W3CDTF">2019-05-07T17:38:00Z</dcterms:created>
  <dcterms:modified xsi:type="dcterms:W3CDTF">2020-05-22T07:52:00Z</dcterms:modified>
</cp:coreProperties>
</file>